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233B" w14:textId="09A3B362" w:rsidR="00032FF7" w:rsidRDefault="00656955" w:rsidP="00743C67">
      <w:pPr>
        <w:rPr>
          <w:rFonts w:ascii="Century Gothic" w:hAnsi="Century Gothic"/>
          <w:sz w:val="96"/>
        </w:rPr>
      </w:pPr>
      <w:r>
        <w:rPr>
          <w:noProof/>
          <w:color w:val="0000FF"/>
          <w:sz w:val="27"/>
          <w:szCs w:val="27"/>
          <w:lang w:eastAsia="de-CH"/>
        </w:rPr>
        <w:drawing>
          <wp:anchor distT="0" distB="0" distL="114300" distR="114300" simplePos="0" relativeHeight="251660288" behindDoc="1" locked="0" layoutInCell="1" allowOverlap="1" wp14:anchorId="74A35D0E" wp14:editId="3A35D4CD">
            <wp:simplePos x="0" y="0"/>
            <wp:positionH relativeFrom="column">
              <wp:posOffset>2362200</wp:posOffset>
            </wp:positionH>
            <wp:positionV relativeFrom="paragraph">
              <wp:posOffset>85725</wp:posOffset>
            </wp:positionV>
            <wp:extent cx="1519555" cy="1639570"/>
            <wp:effectExtent l="0" t="0" r="4445" b="0"/>
            <wp:wrapTight wrapText="bothSides">
              <wp:wrapPolygon edited="0">
                <wp:start x="0" y="0"/>
                <wp:lineTo x="0" y="21332"/>
                <wp:lineTo x="21392" y="21332"/>
                <wp:lineTo x="21392" y="0"/>
                <wp:lineTo x="0" y="0"/>
              </wp:wrapPolygon>
            </wp:wrapTight>
            <wp:docPr id="3" name="Grafik 3" descr="Ähnliches Fot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C67" w:rsidRPr="00743C67">
        <w:rPr>
          <w:rFonts w:ascii="Century Gothic" w:hAnsi="Century Gothic"/>
          <w:noProof/>
          <w:sz w:val="96"/>
          <w:lang w:eastAsia="de-CH"/>
        </w:rPr>
        <w:drawing>
          <wp:anchor distT="0" distB="0" distL="114300" distR="114300" simplePos="0" relativeHeight="251658240" behindDoc="1" locked="0" layoutInCell="1" allowOverlap="1" wp14:anchorId="3E3199E9" wp14:editId="0FEA4688">
            <wp:simplePos x="0" y="0"/>
            <wp:positionH relativeFrom="column">
              <wp:posOffset>4251960</wp:posOffset>
            </wp:positionH>
            <wp:positionV relativeFrom="paragraph">
              <wp:posOffset>85725</wp:posOffset>
            </wp:positionV>
            <wp:extent cx="2334895" cy="2324100"/>
            <wp:effectExtent l="0" t="0" r="8255" b="0"/>
            <wp:wrapTight wrapText="bothSides">
              <wp:wrapPolygon edited="0">
                <wp:start x="0" y="0"/>
                <wp:lineTo x="0" y="21423"/>
                <wp:lineTo x="21500" y="21423"/>
                <wp:lineTo x="21500" y="0"/>
                <wp:lineTo x="0" y="0"/>
              </wp:wrapPolygon>
            </wp:wrapTight>
            <wp:docPr id="1" name="Grafik 1" descr="H:\vorlagen\Diverses\Repair Café\Repair Café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orlagen\Diverses\Repair Café\Repair Café 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C67" w:rsidRPr="00743C67">
        <w:rPr>
          <w:rFonts w:ascii="Century Gothic" w:hAnsi="Century Gothic"/>
          <w:sz w:val="96"/>
        </w:rPr>
        <w:t>Repair Café</w:t>
      </w:r>
    </w:p>
    <w:p w14:paraId="68256009" w14:textId="47C8E843" w:rsidR="00ED05B2" w:rsidRPr="00743C67" w:rsidRDefault="00ED05B2" w:rsidP="00743C67">
      <w:pPr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t xml:space="preserve">und </w:t>
      </w:r>
      <w:r w:rsidR="00B043A1">
        <w:rPr>
          <w:rFonts w:ascii="Century Gothic" w:hAnsi="Century Gothic"/>
          <w:sz w:val="96"/>
        </w:rPr>
        <w:t>Velobörse</w:t>
      </w:r>
    </w:p>
    <w:p w14:paraId="5ADD6E7E" w14:textId="77777777" w:rsidR="00743C67" w:rsidRDefault="00743C67" w:rsidP="00743C67">
      <w:pPr>
        <w:jc w:val="both"/>
        <w:rPr>
          <w:rFonts w:ascii="Century Gothic" w:hAnsi="Century Gothic"/>
          <w:sz w:val="24"/>
        </w:rPr>
      </w:pPr>
    </w:p>
    <w:p w14:paraId="7BE4AC5D" w14:textId="02233CDD" w:rsidR="00743C67" w:rsidRDefault="009B4320" w:rsidP="00743C67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2</w:t>
      </w:r>
      <w:r w:rsidR="00E743C1">
        <w:rPr>
          <w:rFonts w:ascii="Century Gothic" w:hAnsi="Century Gothic"/>
          <w:sz w:val="36"/>
        </w:rPr>
        <w:t>6</w:t>
      </w:r>
      <w:r>
        <w:rPr>
          <w:rFonts w:ascii="Century Gothic" w:hAnsi="Century Gothic"/>
          <w:sz w:val="36"/>
        </w:rPr>
        <w:t xml:space="preserve">. </w:t>
      </w:r>
      <w:r w:rsidR="00B043A1">
        <w:rPr>
          <w:rFonts w:ascii="Century Gothic" w:hAnsi="Century Gothic"/>
          <w:sz w:val="36"/>
        </w:rPr>
        <w:t>April</w:t>
      </w:r>
      <w:r w:rsidR="00BB4750">
        <w:rPr>
          <w:rFonts w:ascii="Century Gothic" w:hAnsi="Century Gothic"/>
          <w:sz w:val="36"/>
        </w:rPr>
        <w:t xml:space="preserve"> 202</w:t>
      </w:r>
      <w:r w:rsidR="00B043A1">
        <w:rPr>
          <w:rFonts w:ascii="Century Gothic" w:hAnsi="Century Gothic"/>
          <w:sz w:val="36"/>
        </w:rPr>
        <w:t>5</w:t>
      </w:r>
      <w:r w:rsidR="00743C67" w:rsidRPr="00743C67">
        <w:rPr>
          <w:rFonts w:ascii="Century Gothic" w:hAnsi="Century Gothic"/>
          <w:sz w:val="36"/>
        </w:rPr>
        <w:t xml:space="preserve"> auf dem Schulhausplatz</w:t>
      </w:r>
      <w:r w:rsidR="00ED05B2">
        <w:rPr>
          <w:rFonts w:ascii="Century Gothic" w:hAnsi="Century Gothic"/>
          <w:sz w:val="36"/>
        </w:rPr>
        <w:t xml:space="preserve"> Dagmersellen</w:t>
      </w:r>
    </w:p>
    <w:p w14:paraId="0EB56EC3" w14:textId="77777777" w:rsidR="00743C67" w:rsidRDefault="00743C67" w:rsidP="00743C67">
      <w:pPr>
        <w:rPr>
          <w:rFonts w:ascii="Century Gothic" w:hAnsi="Century Gothic"/>
          <w:sz w:val="36"/>
        </w:rPr>
      </w:pPr>
    </w:p>
    <w:p w14:paraId="6166F5CC" w14:textId="079B51AE" w:rsidR="00743C67" w:rsidRDefault="007A6F8C" w:rsidP="00743C67">
      <w:pPr>
        <w:rPr>
          <w:rFonts w:ascii="Century Gothic" w:hAnsi="Century Gothic"/>
          <w:sz w:val="24"/>
        </w:rPr>
      </w:pPr>
      <w:r w:rsidRPr="00743C67">
        <w:rPr>
          <w:rFonts w:ascii="Century Gothic" w:hAnsi="Century Gothic"/>
          <w:noProof/>
          <w:sz w:val="96"/>
          <w:lang w:eastAsia="de-CH"/>
        </w:rPr>
        <w:drawing>
          <wp:anchor distT="0" distB="0" distL="114300" distR="114300" simplePos="0" relativeHeight="251659264" behindDoc="1" locked="0" layoutInCell="1" allowOverlap="1" wp14:anchorId="29A07C71" wp14:editId="0CD2B4E6">
            <wp:simplePos x="0" y="0"/>
            <wp:positionH relativeFrom="column">
              <wp:posOffset>3975100</wp:posOffset>
            </wp:positionH>
            <wp:positionV relativeFrom="paragraph">
              <wp:posOffset>170815</wp:posOffset>
            </wp:positionV>
            <wp:extent cx="2540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84" y="21060"/>
                <wp:lineTo x="21384" y="0"/>
                <wp:lineTo x="0" y="0"/>
              </wp:wrapPolygon>
            </wp:wrapTight>
            <wp:docPr id="2" name="Grafik 2" descr="H:\Zwischenablage\energiestad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Zwischenablage\energiestadt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«</w:t>
      </w:r>
      <w:r w:rsidR="00743C67">
        <w:rPr>
          <w:rFonts w:ascii="Century Gothic" w:hAnsi="Century Gothic"/>
          <w:sz w:val="24"/>
        </w:rPr>
        <w:t>Reparieren statt wegwerfen»</w:t>
      </w:r>
      <w:r>
        <w:rPr>
          <w:rFonts w:ascii="Century Gothic" w:hAnsi="Century Gothic"/>
          <w:sz w:val="24"/>
        </w:rPr>
        <w:t xml:space="preserve"> so lautet das Motto am </w:t>
      </w:r>
      <w:r w:rsidR="00E22755">
        <w:rPr>
          <w:rFonts w:ascii="Century Gothic" w:hAnsi="Century Gothic"/>
          <w:sz w:val="24"/>
        </w:rPr>
        <w:t>Samstag,</w:t>
      </w:r>
      <w:r>
        <w:rPr>
          <w:rFonts w:ascii="Century Gothic" w:hAnsi="Century Gothic"/>
          <w:sz w:val="24"/>
        </w:rPr>
        <w:t xml:space="preserve"> </w:t>
      </w:r>
      <w:r w:rsidR="009B4320">
        <w:rPr>
          <w:rFonts w:ascii="Century Gothic" w:hAnsi="Century Gothic"/>
          <w:sz w:val="24"/>
        </w:rPr>
        <w:t>2</w:t>
      </w:r>
      <w:r w:rsidR="00E743C1">
        <w:rPr>
          <w:rFonts w:ascii="Century Gothic" w:hAnsi="Century Gothic"/>
          <w:sz w:val="24"/>
        </w:rPr>
        <w:t>6</w:t>
      </w:r>
      <w:r w:rsidR="009B4320">
        <w:rPr>
          <w:rFonts w:ascii="Century Gothic" w:hAnsi="Century Gothic"/>
          <w:sz w:val="24"/>
        </w:rPr>
        <w:t xml:space="preserve">. </w:t>
      </w:r>
      <w:r w:rsidR="00B043A1">
        <w:rPr>
          <w:rFonts w:ascii="Century Gothic" w:hAnsi="Century Gothic"/>
          <w:sz w:val="24"/>
        </w:rPr>
        <w:t>April</w:t>
      </w:r>
      <w:r w:rsidR="00BB4750">
        <w:rPr>
          <w:rFonts w:ascii="Century Gothic" w:hAnsi="Century Gothic"/>
          <w:sz w:val="24"/>
        </w:rPr>
        <w:t xml:space="preserve"> 202</w:t>
      </w:r>
      <w:r w:rsidR="00B043A1">
        <w:rPr>
          <w:rFonts w:ascii="Century Gothic" w:hAnsi="Century Gothic"/>
          <w:sz w:val="24"/>
        </w:rPr>
        <w:t>5</w:t>
      </w:r>
      <w:r w:rsidR="00BB4750"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t xml:space="preserve"> in Dagmersellen. Auf dem Schulhausplatz findet an diesem Tag das «</w:t>
      </w:r>
      <w:r w:rsidRPr="00BB4750">
        <w:rPr>
          <w:rFonts w:ascii="Century Gothic" w:hAnsi="Century Gothic"/>
          <w:b/>
          <w:bCs/>
          <w:color w:val="FF0000"/>
          <w:sz w:val="24"/>
        </w:rPr>
        <w:t>Repair Café</w:t>
      </w:r>
      <w:r>
        <w:rPr>
          <w:rFonts w:ascii="Century Gothic" w:hAnsi="Century Gothic"/>
          <w:sz w:val="24"/>
        </w:rPr>
        <w:t>»</w:t>
      </w:r>
      <w:r w:rsidR="00ED05B2">
        <w:rPr>
          <w:rFonts w:ascii="Century Gothic" w:hAnsi="Century Gothic"/>
          <w:sz w:val="24"/>
        </w:rPr>
        <w:t xml:space="preserve"> und</w:t>
      </w:r>
      <w:r w:rsidR="00C23239">
        <w:rPr>
          <w:rFonts w:ascii="Century Gothic" w:hAnsi="Century Gothic"/>
          <w:sz w:val="24"/>
        </w:rPr>
        <w:t xml:space="preserve"> die </w:t>
      </w:r>
      <w:r w:rsidR="00B043A1">
        <w:rPr>
          <w:rFonts w:ascii="Century Gothic" w:hAnsi="Century Gothic"/>
          <w:b/>
          <w:bCs/>
          <w:color w:val="FF0000"/>
          <w:sz w:val="24"/>
        </w:rPr>
        <w:t>Velobörse</w:t>
      </w:r>
      <w:r w:rsidR="00ED05B2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statt.</w:t>
      </w:r>
      <w:r w:rsidR="00BB4750">
        <w:rPr>
          <w:rFonts w:ascii="Century Gothic" w:hAnsi="Century Gothic"/>
          <w:sz w:val="24"/>
        </w:rPr>
        <w:t xml:space="preserve"> Dort </w:t>
      </w:r>
      <w:r>
        <w:rPr>
          <w:rFonts w:ascii="Century Gothic" w:hAnsi="Century Gothic"/>
          <w:sz w:val="24"/>
        </w:rPr>
        <w:t xml:space="preserve">können alle Personen ihre kaputten oder beschädigten </w:t>
      </w:r>
      <w:r w:rsidR="00BB4750">
        <w:rPr>
          <w:rFonts w:ascii="Century Gothic" w:hAnsi="Century Gothic"/>
          <w:sz w:val="24"/>
        </w:rPr>
        <w:t>Gegenstände</w:t>
      </w:r>
      <w:r w:rsidR="00036920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mitbringen und vor Ort kostenlos reparieren lassen.</w:t>
      </w:r>
      <w:r w:rsidR="00ED05B2">
        <w:rPr>
          <w:rFonts w:ascii="Century Gothic" w:hAnsi="Century Gothic"/>
          <w:sz w:val="24"/>
        </w:rPr>
        <w:t xml:space="preserve"> </w:t>
      </w:r>
      <w:r w:rsidR="00BB4750">
        <w:rPr>
          <w:rFonts w:ascii="Century Gothic" w:hAnsi="Century Gothic"/>
          <w:sz w:val="24"/>
        </w:rPr>
        <w:t xml:space="preserve">So funktionieren klemmende Reissverschlüsse und kaputte Klettverschlüsse wieder, fehlende Knöpfe sind wieder an Ort und Stelle und viele weitere </w:t>
      </w:r>
      <w:r w:rsidR="009B4320">
        <w:rPr>
          <w:rFonts w:ascii="Century Gothic" w:hAnsi="Century Gothic"/>
          <w:sz w:val="24"/>
        </w:rPr>
        <w:t>Gegenstände</w:t>
      </w:r>
      <w:r w:rsidR="00BB4750">
        <w:rPr>
          <w:rFonts w:ascii="Century Gothic" w:hAnsi="Century Gothic"/>
          <w:sz w:val="24"/>
        </w:rPr>
        <w:t xml:space="preserve"> können repariert anstatt weggeworfen werden. </w:t>
      </w:r>
      <w:r w:rsidR="00ED05B2">
        <w:rPr>
          <w:rFonts w:ascii="Century Gothic" w:hAnsi="Century Gothic"/>
          <w:sz w:val="24"/>
        </w:rPr>
        <w:t xml:space="preserve">Zusätzlich bieten wir Ihnen die Plattform, unkompliziert </w:t>
      </w:r>
      <w:r w:rsidR="00B043A1">
        <w:rPr>
          <w:rFonts w:ascii="Century Gothic" w:hAnsi="Century Gothic"/>
          <w:b/>
          <w:bCs/>
          <w:color w:val="FF0000"/>
          <w:sz w:val="24"/>
        </w:rPr>
        <w:t>Velos und Zubehör</w:t>
      </w:r>
      <w:r w:rsidR="00ED05B2">
        <w:rPr>
          <w:rFonts w:ascii="Century Gothic" w:hAnsi="Century Gothic"/>
          <w:sz w:val="24"/>
        </w:rPr>
        <w:t xml:space="preserve"> kaufen oder verkaufen </w:t>
      </w:r>
      <w:r w:rsidR="00C23239">
        <w:rPr>
          <w:rFonts w:ascii="Century Gothic" w:hAnsi="Century Gothic"/>
          <w:sz w:val="24"/>
        </w:rPr>
        <w:t xml:space="preserve">zu </w:t>
      </w:r>
      <w:r w:rsidR="00ED05B2">
        <w:rPr>
          <w:rFonts w:ascii="Century Gothic" w:hAnsi="Century Gothic"/>
          <w:sz w:val="24"/>
        </w:rPr>
        <w:t>können.</w:t>
      </w:r>
      <w:r w:rsidR="00BB4750">
        <w:rPr>
          <w:rFonts w:ascii="Century Gothic" w:hAnsi="Century Gothic"/>
          <w:sz w:val="24"/>
        </w:rPr>
        <w:t xml:space="preserve"> </w:t>
      </w:r>
      <w:r w:rsidR="00B043A1">
        <w:rPr>
          <w:rFonts w:ascii="Century Gothic" w:hAnsi="Century Gothic"/>
          <w:sz w:val="24"/>
        </w:rPr>
        <w:t>Auch die Reparatur von beschädigten Velos wird angeboten.</w:t>
      </w:r>
    </w:p>
    <w:p w14:paraId="45F06D79" w14:textId="77777777" w:rsidR="007A6F8C" w:rsidRDefault="007A6F8C" w:rsidP="00743C67">
      <w:pPr>
        <w:rPr>
          <w:rFonts w:ascii="Century Gothic" w:hAnsi="Century Gothic"/>
          <w:sz w:val="24"/>
        </w:rPr>
      </w:pPr>
    </w:p>
    <w:p w14:paraId="33A4970C" w14:textId="77777777" w:rsidR="007A6F8C" w:rsidRDefault="007A6F8C" w:rsidP="00743C67">
      <w:pPr>
        <w:rPr>
          <w:rFonts w:ascii="Century Gothic" w:hAnsi="Century Gothic"/>
          <w:sz w:val="24"/>
        </w:rPr>
      </w:pPr>
    </w:p>
    <w:p w14:paraId="4C4363E7" w14:textId="4DD883D7" w:rsidR="007A6F8C" w:rsidRDefault="007A6F8C" w:rsidP="00743C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Wir freuen uns auf zahlreiches Erscheinen und </w:t>
      </w:r>
      <w:r w:rsidR="00ED05B2">
        <w:rPr>
          <w:rFonts w:ascii="Century Gothic" w:hAnsi="Century Gothic"/>
          <w:sz w:val="24"/>
        </w:rPr>
        <w:t>einen gelungenen Anlass</w:t>
      </w:r>
      <w:r>
        <w:rPr>
          <w:rFonts w:ascii="Century Gothic" w:hAnsi="Century Gothic"/>
          <w:sz w:val="24"/>
        </w:rPr>
        <w:t>.</w:t>
      </w:r>
    </w:p>
    <w:p w14:paraId="505C65C4" w14:textId="77777777" w:rsidR="007A6F8C" w:rsidRDefault="007A6F8C" w:rsidP="00743C67">
      <w:pPr>
        <w:rPr>
          <w:rFonts w:ascii="Century Gothic" w:hAnsi="Century Gothic"/>
          <w:sz w:val="24"/>
        </w:rPr>
      </w:pPr>
    </w:p>
    <w:p w14:paraId="03B8E9AC" w14:textId="77777777" w:rsidR="007A6F8C" w:rsidRPr="00743C67" w:rsidRDefault="007A6F8C" w:rsidP="00743C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Arbeitsgruppe Energiestadt Dagmersellen</w:t>
      </w:r>
    </w:p>
    <w:p w14:paraId="67E91A50" w14:textId="77777777" w:rsidR="00743C67" w:rsidRPr="00743C67" w:rsidRDefault="00743C67" w:rsidP="00743C67">
      <w:pPr>
        <w:rPr>
          <w:rFonts w:ascii="Century Gothic" w:hAnsi="Century Gothic"/>
          <w:sz w:val="36"/>
        </w:rPr>
      </w:pPr>
    </w:p>
    <w:sectPr w:rsidR="00743C67" w:rsidRPr="00743C67" w:rsidSect="00743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E308" w14:textId="77777777" w:rsidR="00743C67" w:rsidRDefault="00743C67" w:rsidP="00743C67">
      <w:pPr>
        <w:spacing w:line="240" w:lineRule="auto"/>
      </w:pPr>
      <w:r>
        <w:separator/>
      </w:r>
    </w:p>
  </w:endnote>
  <w:endnote w:type="continuationSeparator" w:id="0">
    <w:p w14:paraId="39C891F2" w14:textId="77777777" w:rsidR="00743C67" w:rsidRDefault="00743C67" w:rsidP="00743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97BA" w14:textId="77777777" w:rsidR="00743C67" w:rsidRDefault="00743C67" w:rsidP="00743C67">
      <w:pPr>
        <w:spacing w:line="240" w:lineRule="auto"/>
      </w:pPr>
      <w:r>
        <w:separator/>
      </w:r>
    </w:p>
  </w:footnote>
  <w:footnote w:type="continuationSeparator" w:id="0">
    <w:p w14:paraId="743FBD78" w14:textId="77777777" w:rsidR="00743C67" w:rsidRDefault="00743C67" w:rsidP="00743C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67"/>
    <w:rsid w:val="00032FF7"/>
    <w:rsid w:val="00036920"/>
    <w:rsid w:val="00656955"/>
    <w:rsid w:val="006A15C7"/>
    <w:rsid w:val="00720D60"/>
    <w:rsid w:val="00743C67"/>
    <w:rsid w:val="007A6F8C"/>
    <w:rsid w:val="007E4963"/>
    <w:rsid w:val="009B4320"/>
    <w:rsid w:val="00B043A1"/>
    <w:rsid w:val="00BB4750"/>
    <w:rsid w:val="00C23239"/>
    <w:rsid w:val="00E22755"/>
    <w:rsid w:val="00E743C1"/>
    <w:rsid w:val="00ED05B2"/>
    <w:rsid w:val="00F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8E1D4"/>
  <w15:chartTrackingRefBased/>
  <w15:docId w15:val="{91FACD92-7809-4084-99A1-6F0FF34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C6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C67"/>
  </w:style>
  <w:style w:type="paragraph" w:styleId="Fuzeile">
    <w:name w:val="footer"/>
    <w:basedOn w:val="Standard"/>
    <w:link w:val="FuzeileZchn"/>
    <w:uiPriority w:val="99"/>
    <w:unhideWhenUsed/>
    <w:rsid w:val="00743C6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h/url?sa=i&amp;rct=j&amp;q=&amp;esrc=s&amp;source=images&amp;cd=&amp;cad=rja&amp;uact=8&amp;ved=2ahUKEwj8mcPz-LjhAhUI66QKHVBmAG4QjRx6BAgBEAU&amp;url=http%3A%2F%2Fzug-westwind.ch%2Frepair-cafe%2F&amp;psig=AOvVaw10n78b1X2er6yF9CnX1JTG&amp;ust=15545534069574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Purtschert 2</dc:creator>
  <cp:keywords/>
  <dc:description/>
  <cp:lastModifiedBy>Bühler Melanie</cp:lastModifiedBy>
  <cp:revision>4</cp:revision>
  <cp:lastPrinted>2023-02-13T14:47:00Z</cp:lastPrinted>
  <dcterms:created xsi:type="dcterms:W3CDTF">2024-08-27T14:10:00Z</dcterms:created>
  <dcterms:modified xsi:type="dcterms:W3CDTF">2025-01-29T15:04:00Z</dcterms:modified>
</cp:coreProperties>
</file>